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C" w:rsidRPr="00C22A33" w:rsidRDefault="00ED6A47">
      <w:pPr>
        <w:rPr>
          <w:rFonts w:ascii="標楷體" w:eastAsia="標楷體" w:hAnsi="標楷體"/>
          <w:sz w:val="32"/>
          <w:szCs w:val="32"/>
        </w:rPr>
      </w:pPr>
      <w:r w:rsidRPr="00D71870">
        <w:rPr>
          <w:rFonts w:ascii="標楷體" w:eastAsia="標楷體" w:hAnsi="標楷體" w:hint="eastAsia"/>
          <w:sz w:val="32"/>
          <w:szCs w:val="32"/>
        </w:rPr>
        <w:t>1</w:t>
      </w:r>
      <w:r w:rsidR="00EC6DBA">
        <w:rPr>
          <w:rFonts w:ascii="標楷體" w:eastAsia="標楷體" w:hAnsi="標楷體" w:hint="eastAsia"/>
          <w:sz w:val="32"/>
          <w:szCs w:val="32"/>
        </w:rPr>
        <w:t>09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C22A33" w:rsidRPr="00C22A33">
        <w:rPr>
          <w:rFonts w:ascii="標楷體" w:eastAsia="標楷體" w:hAnsi="標楷體" w:hint="eastAsia"/>
          <w:sz w:val="32"/>
          <w:szCs w:val="32"/>
        </w:rPr>
        <w:t>文光國中環境教育改善措施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撰寫1</w:t>
      </w:r>
      <w:r w:rsidR="00ED6A47">
        <w:rPr>
          <w:rFonts w:ascii="標楷體" w:eastAsia="標楷體" w:hAnsi="標楷體" w:hint="eastAsia"/>
          <w:bCs/>
          <w:sz w:val="28"/>
          <w:szCs w:val="28"/>
        </w:rPr>
        <w:t>09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年</w:t>
      </w:r>
      <w:r w:rsidR="007A050B" w:rsidRPr="00EC6DBA">
        <w:rPr>
          <w:rFonts w:ascii="標楷體" w:eastAsia="標楷體" w:hAnsi="標楷體" w:hint="eastAsia"/>
          <w:bCs/>
          <w:sz w:val="28"/>
          <w:szCs w:val="28"/>
        </w:rPr>
        <w:t>文光國</w:t>
      </w:r>
      <w:bookmarkStart w:id="0" w:name="_GoBack"/>
      <w:bookmarkEnd w:id="0"/>
      <w:r w:rsidR="007A050B" w:rsidRPr="00EC6DBA">
        <w:rPr>
          <w:rFonts w:ascii="標楷體" w:eastAsia="標楷體" w:hAnsi="標楷體" w:hint="eastAsia"/>
          <w:bCs/>
          <w:sz w:val="28"/>
          <w:szCs w:val="28"/>
        </w:rPr>
        <w:t>中環境教育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時，將</w:t>
      </w:r>
      <w:r>
        <w:rPr>
          <w:rFonts w:ascii="標楷體" w:eastAsia="標楷體" w:hAnsi="標楷體" w:hint="eastAsia"/>
          <w:bCs/>
          <w:sz w:val="28"/>
          <w:szCs w:val="28"/>
        </w:rPr>
        <w:t>各項內容（計畫目標、人數、地點、預期效益等）切實填寫並條列詳加說明，以利瞭解規劃執行內容。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2.計畫目標與預期效益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將</w:t>
      </w:r>
      <w:r>
        <w:rPr>
          <w:rFonts w:ascii="標楷體" w:eastAsia="標楷體" w:hAnsi="標楷體" w:hint="eastAsia"/>
          <w:bCs/>
          <w:sz w:val="28"/>
          <w:szCs w:val="28"/>
        </w:rPr>
        <w:t>配合分項活動內容規劃，儘量不要出現計畫目標與活動規劃內容未符情形。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3.於年度環境教育計畫規劃，室內與戶外活動比例安排平衡，減少偏重室內活動(課程、演講、實驗、網路學習)的比重。</w:t>
      </w:r>
    </w:p>
    <w:p w:rsidR="00C22A33" w:rsidRDefault="00C22A33" w:rsidP="007A050B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proofErr w:type="gramStart"/>
      <w:r w:rsidR="007A050B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分項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活動規劃上，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將</w:t>
      </w:r>
      <w:r>
        <w:rPr>
          <w:rFonts w:ascii="標楷體" w:eastAsia="標楷體" w:hAnsi="標楷體" w:hint="eastAsia"/>
          <w:bCs/>
          <w:sz w:val="28"/>
          <w:szCs w:val="28"/>
        </w:rPr>
        <w:t>考量參與成員年齡分布與人數進行調配，因不同年齡成員的環境教育活動亦有不同規劃，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並</w:t>
      </w:r>
      <w:r>
        <w:rPr>
          <w:rFonts w:ascii="標楷體" w:eastAsia="標楷體" w:hAnsi="標楷體" w:hint="eastAsia"/>
          <w:bCs/>
          <w:sz w:val="28"/>
          <w:szCs w:val="28"/>
        </w:rPr>
        <w:t>分</w:t>
      </w:r>
      <w:r w:rsidR="007A050B">
        <w:rPr>
          <w:rFonts w:ascii="標楷體" w:eastAsia="標楷體" w:hAnsi="標楷體" w:hint="eastAsia"/>
          <w:bCs/>
          <w:sz w:val="28"/>
          <w:szCs w:val="28"/>
        </w:rPr>
        <w:t>配</w:t>
      </w:r>
      <w:r>
        <w:rPr>
          <w:rFonts w:ascii="標楷體" w:eastAsia="標楷體" w:hAnsi="標楷體" w:hint="eastAsia"/>
          <w:bCs/>
          <w:sz w:val="28"/>
          <w:szCs w:val="28"/>
        </w:rPr>
        <w:t>不同場次辦理；且人數安排上，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應以</w:t>
      </w:r>
      <w:r>
        <w:rPr>
          <w:rFonts w:ascii="標楷體" w:eastAsia="標楷體" w:hAnsi="標楷體" w:hint="eastAsia"/>
          <w:bCs/>
          <w:sz w:val="28"/>
          <w:szCs w:val="28"/>
        </w:rPr>
        <w:t>考量成員是否有好的參與學習品質，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避免</w:t>
      </w:r>
      <w:r>
        <w:rPr>
          <w:rFonts w:ascii="標楷體" w:eastAsia="標楷體" w:hAnsi="標楷體" w:hint="eastAsia"/>
          <w:bCs/>
          <w:sz w:val="28"/>
          <w:szCs w:val="28"/>
        </w:rPr>
        <w:t>產生學習成效低落的問題。</w:t>
      </w:r>
    </w:p>
    <w:sectPr w:rsidR="00C22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76" w:rsidRDefault="00383B76" w:rsidP="007A050B">
      <w:r>
        <w:separator/>
      </w:r>
    </w:p>
  </w:endnote>
  <w:endnote w:type="continuationSeparator" w:id="0">
    <w:p w:rsidR="00383B76" w:rsidRDefault="00383B76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76" w:rsidRDefault="00383B76" w:rsidP="007A050B">
      <w:r>
        <w:separator/>
      </w:r>
    </w:p>
  </w:footnote>
  <w:footnote w:type="continuationSeparator" w:id="0">
    <w:p w:rsidR="00383B76" w:rsidRDefault="00383B76" w:rsidP="007A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A76AF"/>
    <w:rsid w:val="00231F0D"/>
    <w:rsid w:val="00333E88"/>
    <w:rsid w:val="00360B0C"/>
    <w:rsid w:val="0037633F"/>
    <w:rsid w:val="00383B76"/>
    <w:rsid w:val="004700E0"/>
    <w:rsid w:val="00672F64"/>
    <w:rsid w:val="007403CD"/>
    <w:rsid w:val="007A050B"/>
    <w:rsid w:val="00897302"/>
    <w:rsid w:val="008A34E5"/>
    <w:rsid w:val="009256C5"/>
    <w:rsid w:val="009D6491"/>
    <w:rsid w:val="00B90E53"/>
    <w:rsid w:val="00C056A5"/>
    <w:rsid w:val="00C22A33"/>
    <w:rsid w:val="00D71870"/>
    <w:rsid w:val="00EA2C14"/>
    <w:rsid w:val="00EC6DBA"/>
    <w:rsid w:val="00ED0BBC"/>
    <w:rsid w:val="00ED6A47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2021-11-09T05:08:00Z</dcterms:created>
  <dcterms:modified xsi:type="dcterms:W3CDTF">2021-11-09T05:08:00Z</dcterms:modified>
</cp:coreProperties>
</file>