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C3" w:rsidRPr="00346761" w:rsidRDefault="003B3EC3" w:rsidP="00346E7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46761">
        <w:rPr>
          <w:rFonts w:ascii="標楷體" w:eastAsia="標楷體" w:hAnsi="標楷體" w:hint="eastAsia"/>
          <w:sz w:val="28"/>
          <w:szCs w:val="28"/>
        </w:rPr>
        <w:t>澎湖縣立</w:t>
      </w:r>
      <w:r w:rsidR="00E316F2" w:rsidRPr="00346761">
        <w:rPr>
          <w:rFonts w:ascii="標楷體" w:eastAsia="標楷體" w:hAnsi="標楷體" w:hint="eastAsia"/>
          <w:sz w:val="28"/>
          <w:szCs w:val="28"/>
        </w:rPr>
        <w:t>文光</w:t>
      </w:r>
      <w:r w:rsidRPr="00346761">
        <w:rPr>
          <w:rFonts w:ascii="標楷體" w:eastAsia="標楷體" w:hAnsi="標楷體" w:hint="eastAsia"/>
          <w:sz w:val="28"/>
          <w:szCs w:val="28"/>
        </w:rPr>
        <w:t>國民中學1</w:t>
      </w:r>
      <w:r w:rsidR="00CD09B4">
        <w:rPr>
          <w:rFonts w:ascii="標楷體" w:eastAsia="標楷體" w:hAnsi="標楷體" w:hint="eastAsia"/>
          <w:sz w:val="28"/>
          <w:szCs w:val="28"/>
        </w:rPr>
        <w:t>1</w:t>
      </w:r>
      <w:r w:rsidR="00FA2721">
        <w:rPr>
          <w:rFonts w:ascii="標楷體" w:eastAsia="標楷體" w:hAnsi="標楷體" w:hint="eastAsia"/>
          <w:sz w:val="28"/>
          <w:szCs w:val="28"/>
        </w:rPr>
        <w:t>1</w:t>
      </w:r>
      <w:r w:rsidRPr="00346761">
        <w:rPr>
          <w:rFonts w:ascii="標楷體" w:eastAsia="標楷體" w:hAnsi="標楷體" w:hint="eastAsia"/>
          <w:sz w:val="28"/>
          <w:szCs w:val="28"/>
        </w:rPr>
        <w:t>學年度性別平等教育實施計畫</w:t>
      </w:r>
    </w:p>
    <w:p w:rsidR="00E316F2" w:rsidRPr="00CF46CE" w:rsidRDefault="00E316F2" w:rsidP="00346E73">
      <w:pPr>
        <w:spacing w:line="400" w:lineRule="exact"/>
        <w:jc w:val="right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  <w:sz w:val="16"/>
          <w:szCs w:val="16"/>
        </w:rPr>
        <w:t>經本校性別平等教育委員會</w:t>
      </w:r>
      <w:r w:rsidR="000E05A9">
        <w:rPr>
          <w:rFonts w:ascii="標楷體" w:eastAsia="標楷體" w:hAnsi="標楷體" w:hint="eastAsia"/>
          <w:sz w:val="16"/>
          <w:szCs w:val="16"/>
        </w:rPr>
        <w:t>111.9.26</w:t>
      </w:r>
      <w:r w:rsidRPr="00CF46CE">
        <w:rPr>
          <w:rFonts w:ascii="標楷體" w:eastAsia="標楷體" w:hAnsi="標楷體" w:hint="eastAsia"/>
          <w:sz w:val="16"/>
          <w:szCs w:val="16"/>
        </w:rPr>
        <w:t>決議通過</w:t>
      </w:r>
    </w:p>
    <w:p w:rsidR="00E316F2" w:rsidRPr="00E316F2" w:rsidRDefault="00E316F2" w:rsidP="00346E73">
      <w:pPr>
        <w:spacing w:line="400" w:lineRule="exact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壹、依據</w:t>
      </w:r>
    </w:p>
    <w:p w:rsidR="00E316F2" w:rsidRPr="00E316F2" w:rsidRDefault="00E316F2" w:rsidP="000E05A9">
      <w:pPr>
        <w:adjustRightInd w:val="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 一、性別平等教育法。</w:t>
      </w:r>
    </w:p>
    <w:p w:rsidR="00E316F2" w:rsidRPr="00E316F2" w:rsidRDefault="00E316F2" w:rsidP="000E05A9">
      <w:pPr>
        <w:adjustRightInd w:val="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 二、性別平等教育法施行細則。</w:t>
      </w:r>
    </w:p>
    <w:p w:rsidR="00E316F2" w:rsidRDefault="00E316F2" w:rsidP="000E05A9">
      <w:pPr>
        <w:adjustRightInd w:val="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 三、校園性侵害、性騷擾或</w:t>
      </w:r>
      <w:proofErr w:type="gramStart"/>
      <w:r w:rsidRPr="00E316F2">
        <w:rPr>
          <w:rFonts w:ascii="標楷體" w:eastAsia="標楷體" w:hAnsi="標楷體" w:hint="eastAsia"/>
        </w:rPr>
        <w:t>性霸凌</w:t>
      </w:r>
      <w:proofErr w:type="gramEnd"/>
      <w:r w:rsidRPr="00E316F2">
        <w:rPr>
          <w:rFonts w:ascii="標楷體" w:eastAsia="標楷體" w:hAnsi="標楷體" w:hint="eastAsia"/>
        </w:rPr>
        <w:t>防治準則。</w:t>
      </w:r>
    </w:p>
    <w:p w:rsidR="000E05A9" w:rsidRPr="000E05A9" w:rsidRDefault="000E05A9" w:rsidP="000E05A9">
      <w:pPr>
        <w:widowControl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四、跟蹤騷擾防治法、</w:t>
      </w:r>
      <w:hyperlink r:id="rId7" w:history="1">
        <w:r w:rsidRPr="000E05A9">
          <w:rPr>
            <w:rFonts w:ascii="標楷體" w:eastAsia="標楷體" w:hAnsi="標楷體" w:hint="eastAsia"/>
          </w:rPr>
          <w:t>跟蹤騷擾防制法施行細則</w:t>
        </w:r>
      </w:hyperlink>
    </w:p>
    <w:p w:rsidR="00E316F2" w:rsidRPr="00E316F2" w:rsidRDefault="00E316F2" w:rsidP="000E05A9">
      <w:pPr>
        <w:adjustRightInd w:val="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 </w:t>
      </w:r>
      <w:r w:rsidR="000E05A9">
        <w:rPr>
          <w:rFonts w:ascii="標楷體" w:eastAsia="標楷體" w:hAnsi="標楷體" w:hint="eastAsia"/>
        </w:rPr>
        <w:t>五</w:t>
      </w:r>
      <w:r w:rsidRPr="00E316F2">
        <w:rPr>
          <w:rFonts w:ascii="標楷體" w:eastAsia="標楷體" w:hAnsi="標楷體" w:hint="eastAsia"/>
        </w:rPr>
        <w:t>、澎湖縣文光國民中學校園性侵害、性騷擾或</w:t>
      </w:r>
      <w:proofErr w:type="gramStart"/>
      <w:r w:rsidRPr="00E316F2">
        <w:rPr>
          <w:rFonts w:ascii="標楷體" w:eastAsia="標楷體" w:hAnsi="標楷體" w:hint="eastAsia"/>
        </w:rPr>
        <w:t>性霸凌</w:t>
      </w:r>
      <w:proofErr w:type="gramEnd"/>
      <w:r w:rsidRPr="00E316F2">
        <w:rPr>
          <w:rFonts w:ascii="標楷體" w:eastAsia="標楷體" w:hAnsi="標楷體" w:hint="eastAsia"/>
        </w:rPr>
        <w:t>防治規定。</w:t>
      </w:r>
    </w:p>
    <w:p w:rsidR="00E316F2" w:rsidRPr="00CF46CE" w:rsidRDefault="00E316F2" w:rsidP="00346E73">
      <w:pPr>
        <w:spacing w:line="400" w:lineRule="exact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貳、目標</w:t>
      </w:r>
    </w:p>
    <w:p w:rsidR="00E316F2" w:rsidRPr="00CF46CE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為促進性別地位之實質平等，消除性別歧視，維護人格尊嚴，厚植並建立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性別平等之教育資源與環境，藉由本計畫之訂定，協調整合校內各處室之資源，進行性別平等教育實施工作之專業分工，透過活動、課程之推動，以及安全環境之建置與性別案件之處置，建構性別平權之校園風氣，達成性別友善之目標。以下就實施目標</w:t>
      </w:r>
      <w:proofErr w:type="gramStart"/>
      <w:r w:rsidRPr="00E316F2">
        <w:rPr>
          <w:rFonts w:ascii="標楷體" w:eastAsia="標楷體" w:hAnsi="標楷體" w:hint="eastAsia"/>
        </w:rPr>
        <w:t>臚列如</w:t>
      </w:r>
      <w:proofErr w:type="gramEnd"/>
      <w:r w:rsidRPr="00E316F2">
        <w:rPr>
          <w:rFonts w:ascii="標楷體" w:eastAsia="標楷體" w:hAnsi="標楷體" w:hint="eastAsia"/>
        </w:rPr>
        <w:t>下：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一、建構和諧關懷的校園情境，營造平等尊重的友善校園。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二、建立多元開放的校園環境，營造和諧互助的學校氣氛。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三、規劃性別友善的環境設施，建置安全溫馨的校園環境。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四、健全性別事件的處遇措施，建立正義關懷的優質校園。</w:t>
      </w:r>
    </w:p>
    <w:p w:rsidR="00E316F2" w:rsidRPr="00CF46CE" w:rsidRDefault="00E316F2" w:rsidP="00346E73">
      <w:pPr>
        <w:spacing w:line="400" w:lineRule="exact"/>
        <w:rPr>
          <w:rFonts w:ascii="標楷體" w:eastAsia="標楷體" w:hAnsi="標楷體"/>
        </w:rPr>
      </w:pPr>
    </w:p>
    <w:p w:rsidR="00E316F2" w:rsidRPr="00E316F2" w:rsidRDefault="00E316F2" w:rsidP="00346E73">
      <w:pPr>
        <w:spacing w:line="400" w:lineRule="exact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參、實施策略</w:t>
      </w:r>
    </w:p>
    <w:p w:rsidR="003B3EC3" w:rsidRPr="00CF46CE" w:rsidRDefault="00E316F2" w:rsidP="00346E73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 xml:space="preserve">    </w:t>
      </w:r>
      <w:r w:rsidRPr="00E316F2">
        <w:rPr>
          <w:rFonts w:ascii="標楷體" w:eastAsia="標楷體" w:hAnsi="標楷體" w:hint="eastAsia"/>
        </w:rPr>
        <w:t>一、</w:t>
      </w:r>
      <w:r w:rsidR="003B3EC3" w:rsidRPr="00CF46CE">
        <w:rPr>
          <w:rFonts w:ascii="標楷體" w:eastAsia="標楷體" w:hAnsi="標楷體" w:hint="eastAsia"/>
        </w:rPr>
        <w:t>健全教師性別平等教育理念，加強性別平等教育宣導及推廣措施。建立性別</w:t>
      </w:r>
      <w:r w:rsidR="000E05A9">
        <w:rPr>
          <w:rFonts w:ascii="標楷體" w:eastAsia="標楷體" w:hAnsi="標楷體" w:hint="eastAsia"/>
        </w:rPr>
        <w:t>友善</w:t>
      </w:r>
      <w:r w:rsidR="003B3EC3" w:rsidRPr="00CF46CE">
        <w:rPr>
          <w:rFonts w:ascii="標楷體" w:eastAsia="標楷體" w:hAnsi="標楷體" w:hint="eastAsia"/>
        </w:rPr>
        <w:t>的教育環境。</w:t>
      </w:r>
    </w:p>
    <w:p w:rsidR="003B3EC3" w:rsidRPr="00CF46CE" w:rsidRDefault="00E316F2" w:rsidP="00346E73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二、</w:t>
      </w:r>
      <w:r w:rsidR="003B3EC3" w:rsidRPr="00CF46CE">
        <w:rPr>
          <w:rFonts w:ascii="標楷體" w:eastAsia="標楷體" w:hAnsi="標楷體" w:hint="eastAsia"/>
        </w:rPr>
        <w:t>鼓勵性別平等教育之研究，厚植性別平等教育資源，促進性別平等教育之課程與教學發展。</w:t>
      </w:r>
    </w:p>
    <w:p w:rsidR="00104C33" w:rsidRDefault="00E316F2" w:rsidP="00346E73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>三、</w:t>
      </w:r>
      <w:r w:rsidR="00104C33">
        <w:rPr>
          <w:rFonts w:ascii="標楷體" w:eastAsia="標楷體" w:hAnsi="標楷體" w:hint="eastAsia"/>
        </w:rPr>
        <w:t>「</w:t>
      </w:r>
      <w:r w:rsidR="003B3EC3" w:rsidRPr="00CF46CE">
        <w:rPr>
          <w:rFonts w:ascii="標楷體" w:eastAsia="標楷體" w:hAnsi="標楷體" w:hint="eastAsia"/>
        </w:rPr>
        <w:t>性別平等教育」議題融入各領域的教學，落實性別平等教育，達成</w:t>
      </w:r>
    </w:p>
    <w:p w:rsidR="003B3EC3" w:rsidRPr="00CF46CE" w:rsidRDefault="00104C33" w:rsidP="00346E73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B3EC3" w:rsidRPr="00CF46CE">
        <w:rPr>
          <w:rFonts w:ascii="標楷體" w:eastAsia="標楷體" w:hAnsi="標楷體" w:hint="eastAsia"/>
        </w:rPr>
        <w:t>性別平等教育理想。</w:t>
      </w:r>
    </w:p>
    <w:p w:rsidR="003B3EC3" w:rsidRPr="00CF46CE" w:rsidRDefault="00E316F2" w:rsidP="00346E73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四、</w:t>
      </w:r>
      <w:r w:rsidR="003B3EC3" w:rsidRPr="00CF46CE">
        <w:rPr>
          <w:rFonts w:ascii="標楷體" w:eastAsia="標楷體" w:hAnsi="標楷體" w:hint="eastAsia"/>
        </w:rPr>
        <w:t>推動</w:t>
      </w:r>
      <w:r w:rsidR="00104C33">
        <w:rPr>
          <w:rFonts w:ascii="標楷體" w:eastAsia="標楷體" w:hAnsi="標楷體" w:hint="eastAsia"/>
        </w:rPr>
        <w:t>性別平等教育</w:t>
      </w:r>
      <w:r w:rsidR="003B3EC3" w:rsidRPr="00CF46CE">
        <w:rPr>
          <w:rFonts w:ascii="標楷體" w:eastAsia="標楷體" w:hAnsi="標楷體" w:hint="eastAsia"/>
        </w:rPr>
        <w:t>，</w:t>
      </w:r>
      <w:r w:rsidR="00104C33">
        <w:rPr>
          <w:rFonts w:ascii="標楷體" w:eastAsia="標楷體" w:hAnsi="標楷體" w:hint="eastAsia"/>
        </w:rPr>
        <w:t>及時防制並有效處理校園</w:t>
      </w:r>
      <w:r w:rsidR="003B3EC3" w:rsidRPr="00CF46CE">
        <w:rPr>
          <w:rFonts w:ascii="標楷體" w:eastAsia="標楷體" w:hAnsi="標楷體" w:hint="eastAsia"/>
        </w:rPr>
        <w:t>性</w:t>
      </w:r>
      <w:r w:rsidR="000E05A9">
        <w:rPr>
          <w:rFonts w:ascii="標楷體" w:eastAsia="標楷體" w:hAnsi="標楷體" w:hint="eastAsia"/>
        </w:rPr>
        <w:t>平事件</w:t>
      </w:r>
      <w:r w:rsidR="003B3EC3" w:rsidRPr="00CF46CE">
        <w:rPr>
          <w:rFonts w:ascii="標楷體" w:eastAsia="標楷體" w:hAnsi="標楷體" w:hint="eastAsia"/>
        </w:rPr>
        <w:t>之發生。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五</w:t>
      </w:r>
      <w:r w:rsidRPr="00E316F2">
        <w:rPr>
          <w:rFonts w:ascii="標楷體" w:eastAsia="標楷體" w:hAnsi="標楷體" w:hint="eastAsia"/>
        </w:rPr>
        <w:t>、健全性別事件之處遇措施，建立正義關懷的優質校園。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（一）</w:t>
      </w:r>
      <w:proofErr w:type="gramStart"/>
      <w:r w:rsidRPr="00E316F2">
        <w:rPr>
          <w:rFonts w:ascii="標楷體" w:eastAsia="標楷體" w:hAnsi="標楷體" w:hint="eastAsia"/>
        </w:rPr>
        <w:t>確依性別</w:t>
      </w:r>
      <w:proofErr w:type="gramEnd"/>
      <w:r w:rsidRPr="00E316F2">
        <w:rPr>
          <w:rFonts w:ascii="標楷體" w:eastAsia="標楷體" w:hAnsi="標楷體" w:hint="eastAsia"/>
        </w:rPr>
        <w:t>平等教育法落實性別事件的處置，維護性別平權。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（二）落實性別事件之通報、調查、後續處遇與教育輔導。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  （三）鼓勵性平委員、行政人員、教師、職工參加性平調查專業培訓。</w:t>
      </w:r>
    </w:p>
    <w:p w:rsidR="00E316F2" w:rsidRPr="00E316F2" w:rsidRDefault="00E316F2" w:rsidP="00346E73">
      <w:pPr>
        <w:spacing w:line="400" w:lineRule="exact"/>
        <w:ind w:leftChars="200" w:left="480"/>
        <w:rPr>
          <w:rFonts w:ascii="標楷體" w:eastAsia="標楷體" w:hAnsi="標楷體"/>
        </w:rPr>
      </w:pPr>
      <w:r w:rsidRPr="00E316F2">
        <w:rPr>
          <w:rFonts w:ascii="標楷體" w:eastAsia="標楷體" w:hAnsi="標楷體" w:hint="eastAsia"/>
        </w:rPr>
        <w:t xml:space="preserve"> </w:t>
      </w:r>
      <w:r w:rsidR="004A6A70">
        <w:rPr>
          <w:rFonts w:ascii="標楷體" w:eastAsia="標楷體" w:hAnsi="標楷體" w:hint="eastAsia"/>
        </w:rPr>
        <w:t xml:space="preserve"> </w:t>
      </w:r>
      <w:r w:rsidRPr="00E316F2">
        <w:rPr>
          <w:rFonts w:ascii="標楷體" w:eastAsia="標楷體" w:hAnsi="標楷體" w:hint="eastAsia"/>
        </w:rPr>
        <w:t xml:space="preserve"> （四）制訂參與處理性別相關事件調查之獎勵措施。</w:t>
      </w:r>
    </w:p>
    <w:p w:rsidR="003B3EC3" w:rsidRPr="00CF46CE" w:rsidRDefault="00E316F2" w:rsidP="00346E73">
      <w:pPr>
        <w:spacing w:line="400" w:lineRule="exact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肆</w:t>
      </w:r>
      <w:r w:rsidR="003B3EC3" w:rsidRPr="00CF46CE">
        <w:rPr>
          <w:rFonts w:ascii="標楷體" w:eastAsia="標楷體" w:hAnsi="標楷體" w:hint="eastAsia"/>
        </w:rPr>
        <w:t>、年度工作計畫：</w:t>
      </w:r>
    </w:p>
    <w:p w:rsidR="00CF46CE" w:rsidRDefault="004A6A70" w:rsidP="006F355C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B3EC3" w:rsidRPr="00CF46CE">
        <w:rPr>
          <w:rFonts w:ascii="標楷體" w:eastAsia="標楷體" w:hAnsi="標楷體" w:hint="eastAsia"/>
        </w:rPr>
        <w:t>成立本校性別平等教育委員會：</w:t>
      </w:r>
      <w:r w:rsidR="000E05A9">
        <w:rPr>
          <w:rFonts w:ascii="標楷體" w:eastAsia="標楷體" w:hAnsi="標楷體" w:hint="eastAsia"/>
        </w:rPr>
        <w:t>每年8月成立委員會，由校長聘任。</w:t>
      </w:r>
    </w:p>
    <w:p w:rsidR="003B3EC3" w:rsidRPr="00CF46CE" w:rsidRDefault="003B3EC3" w:rsidP="004A6A70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委員</w:t>
      </w:r>
      <w:r w:rsidR="00E316F2" w:rsidRPr="00CF46CE">
        <w:rPr>
          <w:rFonts w:ascii="標楷體" w:eastAsia="標楷體" w:hAnsi="標楷體" w:hint="eastAsia"/>
        </w:rPr>
        <w:t xml:space="preserve"> </w:t>
      </w:r>
      <w:proofErr w:type="gramStart"/>
      <w:r w:rsidRPr="00CF46CE">
        <w:rPr>
          <w:rFonts w:ascii="標楷體" w:eastAsia="標楷體" w:hAnsi="標楷體" w:hint="eastAsia"/>
        </w:rPr>
        <w:t>仰瓊宜</w:t>
      </w:r>
      <w:proofErr w:type="gramEnd"/>
    </w:p>
    <w:p w:rsidR="003B3EC3" w:rsidRPr="00CF46CE" w:rsidRDefault="003B3EC3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lastRenderedPageBreak/>
        <w:t>委員</w:t>
      </w:r>
      <w:r w:rsidR="00E316F2" w:rsidRPr="00CF46CE">
        <w:rPr>
          <w:rFonts w:ascii="標楷體" w:eastAsia="標楷體" w:hAnsi="標楷體" w:hint="eastAsia"/>
        </w:rPr>
        <w:t xml:space="preserve"> </w:t>
      </w:r>
      <w:r w:rsidRPr="00CF46CE">
        <w:rPr>
          <w:rFonts w:ascii="標楷體" w:eastAsia="標楷體" w:hAnsi="標楷體" w:hint="eastAsia"/>
        </w:rPr>
        <w:t>陳政一</w:t>
      </w:r>
    </w:p>
    <w:p w:rsidR="00E316F2" w:rsidRDefault="003B3EC3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委員</w:t>
      </w:r>
      <w:r w:rsidR="00E316F2" w:rsidRPr="00CF46CE">
        <w:rPr>
          <w:rFonts w:ascii="標楷體" w:eastAsia="標楷體" w:hAnsi="標楷體" w:hint="eastAsia"/>
        </w:rPr>
        <w:t xml:space="preserve"> </w:t>
      </w:r>
      <w:r w:rsidR="006F355C">
        <w:rPr>
          <w:rFonts w:ascii="標楷體" w:eastAsia="標楷體" w:hAnsi="標楷體" w:hint="eastAsia"/>
        </w:rPr>
        <w:t>陳德明</w:t>
      </w:r>
    </w:p>
    <w:p w:rsidR="00CD09B4" w:rsidRPr="00CF46CE" w:rsidRDefault="00CD09B4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委員 </w:t>
      </w:r>
      <w:r w:rsidR="006F355C" w:rsidRPr="00CF46CE">
        <w:rPr>
          <w:rFonts w:ascii="標楷體" w:eastAsia="標楷體" w:hAnsi="標楷體" w:hint="eastAsia"/>
        </w:rPr>
        <w:t>歐振國</w:t>
      </w:r>
    </w:p>
    <w:p w:rsidR="003B3EC3" w:rsidRPr="00CF46CE" w:rsidRDefault="003B3EC3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委員</w:t>
      </w:r>
      <w:r w:rsidR="00E316F2" w:rsidRPr="00CF46CE">
        <w:rPr>
          <w:rFonts w:ascii="標楷體" w:eastAsia="標楷體" w:hAnsi="標楷體" w:hint="eastAsia"/>
        </w:rPr>
        <w:t xml:space="preserve"> </w:t>
      </w:r>
      <w:r w:rsidR="006F355C">
        <w:rPr>
          <w:rFonts w:ascii="標楷體" w:eastAsia="標楷體" w:hAnsi="標楷體" w:hint="eastAsia"/>
        </w:rPr>
        <w:t>徐慧娟</w:t>
      </w:r>
    </w:p>
    <w:p w:rsidR="00CD09B4" w:rsidRDefault="003B3EC3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委員</w:t>
      </w:r>
      <w:r w:rsidR="006F355C">
        <w:rPr>
          <w:rFonts w:ascii="標楷體" w:eastAsia="標楷體" w:hAnsi="標楷體" w:hint="eastAsia"/>
        </w:rPr>
        <w:t xml:space="preserve"> 王志淇</w:t>
      </w:r>
    </w:p>
    <w:p w:rsidR="003B3EC3" w:rsidRPr="00CF46CE" w:rsidRDefault="00CD09B4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委員 </w:t>
      </w:r>
      <w:r w:rsidR="00823C40">
        <w:rPr>
          <w:rFonts w:ascii="標楷體" w:eastAsia="標楷體" w:hAnsi="標楷體" w:hint="eastAsia"/>
        </w:rPr>
        <w:t>翁淑媛</w:t>
      </w:r>
    </w:p>
    <w:p w:rsidR="003B3EC3" w:rsidRDefault="003B3EC3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委員</w:t>
      </w:r>
      <w:r w:rsidR="00E316F2" w:rsidRPr="00CF46CE">
        <w:rPr>
          <w:rFonts w:ascii="標楷體" w:eastAsia="標楷體" w:hAnsi="標楷體" w:hint="eastAsia"/>
        </w:rPr>
        <w:t xml:space="preserve"> </w:t>
      </w:r>
      <w:r w:rsidRPr="00CF46CE">
        <w:rPr>
          <w:rFonts w:ascii="標楷體" w:eastAsia="標楷體" w:hAnsi="標楷體" w:hint="eastAsia"/>
        </w:rPr>
        <w:t>李月琪</w:t>
      </w:r>
    </w:p>
    <w:p w:rsidR="00346761" w:rsidRPr="00CF46CE" w:rsidRDefault="00346761" w:rsidP="006F355C">
      <w:pPr>
        <w:spacing w:line="400" w:lineRule="exact"/>
        <w:ind w:leftChars="300" w:left="72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委員 謝瓊瑜</w:t>
      </w:r>
    </w:p>
    <w:p w:rsidR="003B3EC3" w:rsidRPr="00CF46CE" w:rsidRDefault="006F355C" w:rsidP="006F355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B3EC3" w:rsidRPr="00CF46C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3B3EC3" w:rsidRPr="00CF46CE">
        <w:rPr>
          <w:rFonts w:ascii="標楷體" w:eastAsia="標楷體" w:hAnsi="標楷體" w:hint="eastAsia"/>
        </w:rPr>
        <w:t>任務：</w:t>
      </w:r>
    </w:p>
    <w:p w:rsidR="003B3EC3" w:rsidRPr="00CF46CE" w:rsidRDefault="003B3EC3" w:rsidP="006F355C">
      <w:pPr>
        <w:spacing w:line="400" w:lineRule="exact"/>
        <w:ind w:leftChars="436" w:left="1329" w:hangingChars="118" w:hanging="283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1.統整學校各單位相關資源，擬訂性別平等教育實施計畫，落實並檢視其實施成果。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2.推動「性別平等教育」之教學、宣導、活動等。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3.防制並調查、處理違反「性別平等教育」之問題或事件。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4.建立安全自主、無性別歧視、溫馨互助之</w:t>
      </w:r>
      <w:r w:rsidR="00CF46CE" w:rsidRPr="00CF46CE">
        <w:rPr>
          <w:rFonts w:ascii="標楷體" w:eastAsia="標楷體" w:hAnsi="標楷體" w:hint="eastAsia"/>
        </w:rPr>
        <w:t>友善</w:t>
      </w:r>
      <w:r w:rsidRPr="00CF46CE">
        <w:rPr>
          <w:rFonts w:ascii="標楷體" w:eastAsia="標楷體" w:hAnsi="標楷體" w:hint="eastAsia"/>
        </w:rPr>
        <w:t>教育環境。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5.推動社區有關性別平等之家庭教育與社會教育。</w:t>
      </w:r>
    </w:p>
    <w:p w:rsidR="003B3EC3" w:rsidRPr="00CF46CE" w:rsidRDefault="006F355C" w:rsidP="006F355C">
      <w:pPr>
        <w:spacing w:line="400" w:lineRule="exact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B3EC3" w:rsidRPr="00CF46CE">
        <w:rPr>
          <w:rFonts w:ascii="標楷體" w:eastAsia="標楷體" w:hAnsi="標楷體" w:hint="eastAsia"/>
        </w:rPr>
        <w:t>各處室配合本委員會辦理相關業務：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1.教務處</w:t>
      </w:r>
    </w:p>
    <w:p w:rsidR="003B3EC3" w:rsidRPr="00CF46CE" w:rsidRDefault="003B3EC3" w:rsidP="006F355C">
      <w:pPr>
        <w:spacing w:line="400" w:lineRule="exact"/>
        <w:ind w:leftChars="536" w:left="1526" w:hangingChars="100" w:hanging="24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(1)學校之課程設置及活動設計，鼓勵學生發揮潛能，不得因性別而有差別待遇。</w:t>
      </w:r>
    </w:p>
    <w:p w:rsidR="003B3EC3" w:rsidRPr="00CF46CE" w:rsidRDefault="003B3EC3" w:rsidP="006F355C">
      <w:pPr>
        <w:spacing w:line="400" w:lineRule="exact"/>
        <w:ind w:leftChars="536" w:left="1526" w:hangingChars="100" w:hanging="24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(2)將性別平等教育融入各領域課程中，且每學期實施性別平等教育相關課程或活動四小時。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2.學</w:t>
      </w:r>
      <w:proofErr w:type="gramStart"/>
      <w:r w:rsidRPr="00CF46CE">
        <w:rPr>
          <w:rFonts w:ascii="標楷體" w:eastAsia="標楷體" w:hAnsi="標楷體" w:hint="eastAsia"/>
        </w:rPr>
        <w:t>務</w:t>
      </w:r>
      <w:proofErr w:type="gramEnd"/>
      <w:r w:rsidRPr="00CF46CE">
        <w:rPr>
          <w:rFonts w:ascii="標楷體" w:eastAsia="標楷體" w:hAnsi="標楷體" w:hint="eastAsia"/>
        </w:rPr>
        <w:t>處：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(1)配合各項活動加強宣導性別平等觀念</w:t>
      </w:r>
      <w:r w:rsidR="000E05A9" w:rsidRPr="00CF46CE">
        <w:rPr>
          <w:rFonts w:ascii="標楷體" w:eastAsia="標楷體" w:hAnsi="標楷體" w:hint="eastAsia"/>
        </w:rPr>
        <w:t>及學生宣導活動</w:t>
      </w:r>
      <w:r w:rsidRPr="00CF46CE">
        <w:rPr>
          <w:rFonts w:ascii="標楷體" w:eastAsia="標楷體" w:hAnsi="標楷體" w:hint="eastAsia"/>
        </w:rPr>
        <w:t>。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(2)學校安全規劃、校內外教學與人際互動注意事項。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(3)辦理校園人身安全教育研討活動，以確保人身安全。</w:t>
      </w:r>
    </w:p>
    <w:p w:rsidR="003B3EC3" w:rsidRPr="00CF46CE" w:rsidRDefault="003B3EC3" w:rsidP="006F355C">
      <w:pPr>
        <w:spacing w:line="400" w:lineRule="exact"/>
        <w:ind w:leftChars="536" w:left="1526" w:hangingChars="100" w:hanging="240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(4)建立校園性侵害</w:t>
      </w:r>
      <w:r w:rsidR="006F355C">
        <w:rPr>
          <w:rFonts w:ascii="標楷體" w:eastAsia="標楷體" w:hAnsi="標楷體" w:hint="eastAsia"/>
        </w:rPr>
        <w:t>、</w:t>
      </w:r>
      <w:r w:rsidRPr="00CF46CE">
        <w:rPr>
          <w:rFonts w:ascii="標楷體" w:eastAsia="標楷體" w:hAnsi="標楷體" w:hint="eastAsia"/>
        </w:rPr>
        <w:t>性騷擾或</w:t>
      </w:r>
      <w:proofErr w:type="gramStart"/>
      <w:r w:rsidRPr="00CF46CE">
        <w:rPr>
          <w:rFonts w:ascii="標楷體" w:eastAsia="標楷體" w:hAnsi="標楷體" w:hint="eastAsia"/>
        </w:rPr>
        <w:t>性霸凌之</w:t>
      </w:r>
      <w:proofErr w:type="gramEnd"/>
      <w:r w:rsidRPr="00CF46CE">
        <w:rPr>
          <w:rFonts w:ascii="標楷體" w:eastAsia="標楷體" w:hAnsi="標楷體" w:hint="eastAsia"/>
        </w:rPr>
        <w:t>處理機制、程序及救濟方</w:t>
      </w:r>
      <w:r w:rsidR="006F355C">
        <w:rPr>
          <w:rFonts w:ascii="標楷體" w:eastAsia="標楷體" w:hAnsi="標楷體" w:hint="eastAsia"/>
        </w:rPr>
        <w:t xml:space="preserve">   </w:t>
      </w:r>
      <w:r w:rsidRPr="00CF46CE">
        <w:rPr>
          <w:rFonts w:ascii="標楷體" w:eastAsia="標楷體" w:hAnsi="標楷體" w:hint="eastAsia"/>
        </w:rPr>
        <w:t>法。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3.總務處：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(1)協助校園人身安全支援各項活動事宜。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(2)學校提供性別平等之學習環境，建立安全之校園空間。</w:t>
      </w:r>
    </w:p>
    <w:p w:rsidR="003B3EC3" w:rsidRPr="00CF46CE" w:rsidRDefault="003B3EC3" w:rsidP="006F355C">
      <w:pPr>
        <w:spacing w:line="400" w:lineRule="exact"/>
        <w:ind w:leftChars="200" w:left="48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4.輔導室：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(1)配合各項活動加強宣導性別平等觀念。</w:t>
      </w:r>
    </w:p>
    <w:p w:rsidR="003B3EC3" w:rsidRPr="00CF46CE" w:rsidRDefault="003B3EC3" w:rsidP="006F355C">
      <w:pPr>
        <w:spacing w:line="400" w:lineRule="exact"/>
        <w:ind w:leftChars="300" w:left="720"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(2)加強性別平等觀念之宣導，辦理教師進修。</w:t>
      </w:r>
    </w:p>
    <w:p w:rsidR="003B3EC3" w:rsidRPr="00CF46CE" w:rsidRDefault="00CF46CE" w:rsidP="00346E73">
      <w:pPr>
        <w:spacing w:line="400" w:lineRule="exact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伍</w:t>
      </w:r>
      <w:r w:rsidR="003B3EC3" w:rsidRPr="00CF46CE">
        <w:rPr>
          <w:rFonts w:ascii="標楷體" w:eastAsia="標楷體" w:hAnsi="標楷體" w:hint="eastAsia"/>
        </w:rPr>
        <w:t>、預期成效</w:t>
      </w:r>
    </w:p>
    <w:p w:rsidR="003B3EC3" w:rsidRPr="00CF46CE" w:rsidRDefault="00CF46CE" w:rsidP="00346E73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lastRenderedPageBreak/>
        <w:t>一</w:t>
      </w:r>
      <w:r w:rsidR="008C7494">
        <w:rPr>
          <w:rFonts w:ascii="標楷體" w:eastAsia="標楷體" w:hAnsi="標楷體" w:hint="eastAsia"/>
        </w:rPr>
        <w:t>、</w:t>
      </w:r>
      <w:r w:rsidR="003B3EC3" w:rsidRPr="00CF46CE">
        <w:rPr>
          <w:rFonts w:ascii="標楷體" w:eastAsia="標楷體" w:hAnsi="標楷體" w:hint="eastAsia"/>
        </w:rPr>
        <w:t>提升教師研發及實施性別平等教育課程的能力。</w:t>
      </w:r>
    </w:p>
    <w:p w:rsidR="003B3EC3" w:rsidRPr="00CF46CE" w:rsidRDefault="00CF46CE" w:rsidP="00346E73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二</w:t>
      </w:r>
      <w:r w:rsidR="008C7494">
        <w:rPr>
          <w:rFonts w:ascii="標楷體" w:eastAsia="標楷體" w:hAnsi="標楷體" w:hint="eastAsia"/>
        </w:rPr>
        <w:t>、</w:t>
      </w:r>
      <w:r w:rsidR="003B3EC3" w:rsidRPr="00CF46CE">
        <w:rPr>
          <w:rFonts w:ascii="標楷體" w:eastAsia="標楷體" w:hAnsi="標楷體" w:hint="eastAsia"/>
        </w:rPr>
        <w:t>落實性別平等教育</w:t>
      </w:r>
      <w:bookmarkStart w:id="0" w:name="_GoBack"/>
      <w:bookmarkEnd w:id="0"/>
      <w:r w:rsidR="003B3EC3" w:rsidRPr="00CF46CE">
        <w:rPr>
          <w:rFonts w:ascii="標楷體" w:eastAsia="標楷體" w:hAnsi="標楷體" w:hint="eastAsia"/>
        </w:rPr>
        <w:t>，增進校園和諧。</w:t>
      </w:r>
    </w:p>
    <w:p w:rsidR="003B3EC3" w:rsidRPr="00CF46CE" w:rsidRDefault="00CF46CE" w:rsidP="00346E73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三</w:t>
      </w:r>
      <w:r w:rsidR="008C7494">
        <w:rPr>
          <w:rFonts w:ascii="標楷體" w:eastAsia="標楷體" w:hAnsi="標楷體" w:hint="eastAsia"/>
        </w:rPr>
        <w:t>、</w:t>
      </w:r>
      <w:r w:rsidR="003B3EC3" w:rsidRPr="00CF46CE">
        <w:rPr>
          <w:rFonts w:ascii="標楷體" w:eastAsia="標楷體" w:hAnsi="標楷體" w:hint="eastAsia"/>
        </w:rPr>
        <w:t>充實性別平等教育資源，提供教師教學參考運用。</w:t>
      </w:r>
    </w:p>
    <w:p w:rsidR="003B3EC3" w:rsidRPr="00CF46CE" w:rsidRDefault="00CF46CE" w:rsidP="00346E73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四</w:t>
      </w:r>
      <w:r w:rsidR="008C7494">
        <w:rPr>
          <w:rFonts w:ascii="標楷體" w:eastAsia="標楷體" w:hAnsi="標楷體" w:hint="eastAsia"/>
        </w:rPr>
        <w:t>、</w:t>
      </w:r>
      <w:r w:rsidR="003B3EC3" w:rsidRPr="00CF46CE">
        <w:rPr>
          <w:rFonts w:ascii="標楷體" w:eastAsia="標楷體" w:hAnsi="標楷體" w:hint="eastAsia"/>
        </w:rPr>
        <w:t>積極推動教育改革，帶動各項教育發展。</w:t>
      </w:r>
    </w:p>
    <w:p w:rsidR="003B3EC3" w:rsidRPr="00CF46CE" w:rsidRDefault="00CF46CE" w:rsidP="00346E73">
      <w:pPr>
        <w:spacing w:line="400" w:lineRule="exact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陸</w:t>
      </w:r>
      <w:r w:rsidR="003B3EC3" w:rsidRPr="00CF46CE">
        <w:rPr>
          <w:rFonts w:ascii="標楷體" w:eastAsia="標楷體" w:hAnsi="標楷體" w:hint="eastAsia"/>
        </w:rPr>
        <w:t>、附則：</w:t>
      </w:r>
    </w:p>
    <w:p w:rsidR="000D6970" w:rsidRPr="00CF46CE" w:rsidRDefault="003B3EC3" w:rsidP="00346E73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F46CE">
        <w:rPr>
          <w:rFonts w:ascii="標楷體" w:eastAsia="標楷體" w:hAnsi="標楷體" w:hint="eastAsia"/>
        </w:rPr>
        <w:t>本計畫經</w:t>
      </w:r>
      <w:r w:rsidR="00CF46CE">
        <w:rPr>
          <w:rFonts w:ascii="標楷體" w:eastAsia="標楷體" w:hAnsi="標楷體" w:hint="eastAsia"/>
        </w:rPr>
        <w:t>本會</w:t>
      </w:r>
      <w:r w:rsidR="00346761">
        <w:rPr>
          <w:rFonts w:ascii="標楷體" w:eastAsia="標楷體" w:hAnsi="標楷體" w:hint="eastAsia"/>
        </w:rPr>
        <w:t>決議</w:t>
      </w:r>
      <w:r w:rsidR="00CF46CE">
        <w:rPr>
          <w:rFonts w:ascii="標楷體" w:eastAsia="標楷體" w:hAnsi="標楷體" w:hint="eastAsia"/>
        </w:rPr>
        <w:t>通過經</w:t>
      </w:r>
      <w:r w:rsidRPr="00CF46CE">
        <w:rPr>
          <w:rFonts w:ascii="標楷體" w:eastAsia="標楷體" w:hAnsi="標楷體" w:hint="eastAsia"/>
        </w:rPr>
        <w:t>校長核可後實施，修正時亦同。</w:t>
      </w:r>
    </w:p>
    <w:sectPr w:rsidR="000D6970" w:rsidRPr="00CF46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53" w:rsidRDefault="009C7553" w:rsidP="00D50EEA">
      <w:r>
        <w:separator/>
      </w:r>
    </w:p>
  </w:endnote>
  <w:endnote w:type="continuationSeparator" w:id="0">
    <w:p w:rsidR="009C7553" w:rsidRDefault="009C7553" w:rsidP="00D5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413780"/>
      <w:docPartObj>
        <w:docPartGallery w:val="Page Numbers (Bottom of Page)"/>
        <w:docPartUnique/>
      </w:docPartObj>
    </w:sdtPr>
    <w:sdtEndPr/>
    <w:sdtContent>
      <w:p w:rsidR="00D50EEA" w:rsidRDefault="00D50E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E6" w:rsidRPr="003A57E6">
          <w:rPr>
            <w:noProof/>
            <w:lang w:val="zh-TW"/>
          </w:rPr>
          <w:t>3</w:t>
        </w:r>
        <w:r>
          <w:fldChar w:fldCharType="end"/>
        </w:r>
      </w:p>
    </w:sdtContent>
  </w:sdt>
  <w:p w:rsidR="00D50EEA" w:rsidRDefault="00D50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53" w:rsidRDefault="009C7553" w:rsidP="00D50EEA">
      <w:r>
        <w:separator/>
      </w:r>
    </w:p>
  </w:footnote>
  <w:footnote w:type="continuationSeparator" w:id="0">
    <w:p w:rsidR="009C7553" w:rsidRDefault="009C7553" w:rsidP="00D5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3"/>
    <w:rsid w:val="000948D5"/>
    <w:rsid w:val="000A31CB"/>
    <w:rsid w:val="000D2E93"/>
    <w:rsid w:val="000D6970"/>
    <w:rsid w:val="000E05A9"/>
    <w:rsid w:val="00104C33"/>
    <w:rsid w:val="001D1125"/>
    <w:rsid w:val="00346761"/>
    <w:rsid w:val="00346E73"/>
    <w:rsid w:val="003A57E6"/>
    <w:rsid w:val="003B3EC3"/>
    <w:rsid w:val="003B51E2"/>
    <w:rsid w:val="004A6A70"/>
    <w:rsid w:val="00647CAA"/>
    <w:rsid w:val="006F355C"/>
    <w:rsid w:val="00726E59"/>
    <w:rsid w:val="007400AD"/>
    <w:rsid w:val="00823C40"/>
    <w:rsid w:val="008C7494"/>
    <w:rsid w:val="00932DC7"/>
    <w:rsid w:val="009547A6"/>
    <w:rsid w:val="00987D5E"/>
    <w:rsid w:val="00997DB5"/>
    <w:rsid w:val="009C7553"/>
    <w:rsid w:val="00A57EF4"/>
    <w:rsid w:val="00A70AFD"/>
    <w:rsid w:val="00B16A10"/>
    <w:rsid w:val="00CD09B4"/>
    <w:rsid w:val="00CF46CE"/>
    <w:rsid w:val="00D50EEA"/>
    <w:rsid w:val="00DF1DC0"/>
    <w:rsid w:val="00E316F2"/>
    <w:rsid w:val="00E4394E"/>
    <w:rsid w:val="00EB6E5D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AE44"/>
  <w15:docId w15:val="{18229BF6-AB84-45AF-9FDA-F815E77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E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E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5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E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D00802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B240-EE10-4430-82F4-0C685763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VM4640G</dc:creator>
  <cp:lastModifiedBy>教務處</cp:lastModifiedBy>
  <cp:revision>13</cp:revision>
  <cp:lastPrinted>2022-09-25T23:40:00Z</cp:lastPrinted>
  <dcterms:created xsi:type="dcterms:W3CDTF">2022-09-16T02:06:00Z</dcterms:created>
  <dcterms:modified xsi:type="dcterms:W3CDTF">2022-09-27T02:00:00Z</dcterms:modified>
</cp:coreProperties>
</file>